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71" w:firstLineChars="50"/>
        <w:rPr>
          <w:rFonts w:eastAsia="黑体"/>
          <w:b/>
          <w:spacing w:val="10"/>
          <w:szCs w:val="32"/>
        </w:rPr>
      </w:pPr>
    </w:p>
    <w:p>
      <w:pPr>
        <w:jc w:val="center"/>
        <w:rPr>
          <w:rFonts w:eastAsiaTheme="majorEastAsia"/>
          <w:sz w:val="24"/>
        </w:rPr>
      </w:pPr>
      <w:r>
        <w:rPr>
          <w:rFonts w:eastAsia="黑体"/>
          <w:sz w:val="36"/>
          <w:szCs w:val="32"/>
          <w:u w:val="single"/>
        </w:rPr>
        <w:t xml:space="preserve">    </w:t>
      </w:r>
      <w:r>
        <w:rPr>
          <w:rFonts w:hint="eastAsia" w:eastAsia="黑体"/>
          <w:sz w:val="36"/>
          <w:szCs w:val="32"/>
          <w:u w:val="single"/>
          <w:lang w:val="en-US" w:eastAsia="zh-CN"/>
        </w:rPr>
        <w:t>2019-2020</w:t>
      </w:r>
      <w:r>
        <w:rPr>
          <w:rFonts w:eastAsia="黑体"/>
          <w:sz w:val="36"/>
          <w:szCs w:val="32"/>
          <w:u w:val="single"/>
        </w:rPr>
        <w:t xml:space="preserve">   </w:t>
      </w:r>
      <w:r>
        <w:rPr>
          <w:rFonts w:eastAsia="黑体"/>
          <w:sz w:val="36"/>
          <w:szCs w:val="32"/>
        </w:rPr>
        <w:t>学年</w:t>
      </w:r>
      <w:r>
        <w:rPr>
          <w:rFonts w:eastAsia="黑体"/>
          <w:sz w:val="36"/>
          <w:szCs w:val="32"/>
          <w:u w:val="single"/>
        </w:rPr>
        <w:t xml:space="preserve">   </w:t>
      </w:r>
      <w:r>
        <w:rPr>
          <w:rFonts w:hint="eastAsia" w:eastAsia="黑体"/>
          <w:sz w:val="36"/>
          <w:szCs w:val="32"/>
          <w:u w:val="single"/>
          <w:lang w:eastAsia="zh-CN"/>
        </w:rPr>
        <w:t>英语</w:t>
      </w:r>
      <w:r>
        <w:rPr>
          <w:rFonts w:eastAsia="黑体"/>
          <w:sz w:val="36"/>
          <w:szCs w:val="32"/>
          <w:u w:val="single"/>
        </w:rPr>
        <w:t xml:space="preserve">   </w:t>
      </w:r>
      <w:r>
        <w:rPr>
          <w:rFonts w:eastAsia="黑体"/>
          <w:sz w:val="36"/>
          <w:szCs w:val="32"/>
        </w:rPr>
        <w:t>大类导师登记表</w:t>
      </w:r>
    </w:p>
    <w:p>
      <w:pPr>
        <w:spacing w:after="78" w:afterLines="25"/>
        <w:rPr>
          <w:rFonts w:eastAsiaTheme="majorEastAsia"/>
          <w:sz w:val="24"/>
        </w:rPr>
      </w:pPr>
    </w:p>
    <w:tbl>
      <w:tblPr>
        <w:tblStyle w:val="4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50"/>
        <w:gridCol w:w="1304"/>
        <w:gridCol w:w="1677"/>
        <w:gridCol w:w="1304"/>
        <w:gridCol w:w="136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1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导师姓名</w:t>
            </w:r>
          </w:p>
        </w:tc>
        <w:tc>
          <w:tcPr>
            <w:tcW w:w="850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职称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所属学院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指导学生姓名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学号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管理学院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b/>
                <w:sz w:val="24"/>
                <w:szCs w:val="28"/>
              </w:rPr>
            </w:pPr>
            <w:r>
              <w:rPr>
                <w:rFonts w:eastAsia="仿宋"/>
                <w:b/>
                <w:sz w:val="24"/>
                <w:szCs w:val="28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陈文雪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张津境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雷可嘉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周越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成思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文苑西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17119116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李睿洋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杨心尧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高健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杨欣怡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17119220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程青荧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王银佳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17119313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高圣兵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易丹琦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17119306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张媛媛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商雨斐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侯旭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林孟廷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李墨涵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杨璇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胡永辉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杨雨婷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袁德睿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李嘉雯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17119106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黄文英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李嘉淇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17119303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庄欣月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刘彬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文艳芬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安逸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刘超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罗昕雨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束超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刘哲华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17119120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刘萍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王宇豪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刘巨基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鲁明易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钱程亮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李建强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17119316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陈韦伊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17119305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汤斌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于宛民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李文硕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郭丁铭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17119203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吴兰香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张榕芷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周怡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杨颖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杨莉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张琳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17119311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刘宜楚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严巧琳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17119206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杨敏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张林燕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毛若菡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王诗童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17119110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姚羚羚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张瑜楠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17119213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高凌一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刘旭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俞韫烨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讲师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文广艳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庄哲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刘洪巧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17119112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张静宁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王孜宜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谷佳怡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17119105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邹书粉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张豫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秦可漫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郜紫因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17119103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黄海昕　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17119107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赵建红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余中海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17119216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施倪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17119218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努尔比耶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17119113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朱丽田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副教授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薛雨枫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17119219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程俊杰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17119221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宋思齐</w:t>
            </w:r>
          </w:p>
        </w:tc>
        <w:tc>
          <w:tcPr>
            <w:tcW w:w="130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17119114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外国语学院</w:t>
            </w:r>
          </w:p>
        </w:tc>
        <w:tc>
          <w:tcPr>
            <w:tcW w:w="1365" w:type="dxa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171191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widowControl/>
        <w:jc w:val="left"/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88"/>
    <w:rsid w:val="00167E88"/>
    <w:rsid w:val="006F7D86"/>
    <w:rsid w:val="00863EC9"/>
    <w:rsid w:val="00D21330"/>
    <w:rsid w:val="10572017"/>
    <w:rsid w:val="2B072E67"/>
    <w:rsid w:val="6B91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2019-10-30T01:25:00Z</dcterms:created>
  <dc:creator>PC</dc:creator>
  <cp:lastModifiedBy>Administrator</cp:lastModifiedBy>
  <dcterms:modified xsi:type="dcterms:W3CDTF">2019-11-08T00:26:46Z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